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26"/>
        <w:tblW w:w="0" w:type="auto"/>
        <w:tblLook w:val="01E0"/>
      </w:tblPr>
      <w:tblGrid>
        <w:gridCol w:w="9571"/>
      </w:tblGrid>
      <w:tr w:rsidR="0006640F" w:rsidTr="0006640F">
        <w:trPr>
          <w:trHeight w:val="830"/>
        </w:trPr>
        <w:tc>
          <w:tcPr>
            <w:tcW w:w="9747" w:type="dxa"/>
            <w:hideMark/>
          </w:tcPr>
          <w:p w:rsidR="0006640F" w:rsidRDefault="00066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Забайкальский край</w:t>
            </w:r>
          </w:p>
          <w:p w:rsidR="0006640F" w:rsidRDefault="00066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район «Могойтуйский район»</w:t>
            </w:r>
          </w:p>
        </w:tc>
      </w:tr>
      <w:tr w:rsidR="0006640F" w:rsidTr="0006640F">
        <w:trPr>
          <w:trHeight w:val="561"/>
        </w:trPr>
        <w:tc>
          <w:tcPr>
            <w:tcW w:w="9747" w:type="dxa"/>
            <w:hideMark/>
          </w:tcPr>
          <w:p w:rsidR="0006640F" w:rsidRDefault="0006640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«ОРТУЙ»</w:t>
            </w:r>
          </w:p>
        </w:tc>
      </w:tr>
      <w:tr w:rsidR="0006640F" w:rsidTr="0006640F">
        <w:trPr>
          <w:trHeight w:val="550"/>
        </w:trPr>
        <w:tc>
          <w:tcPr>
            <w:tcW w:w="9747" w:type="dxa"/>
            <w:hideMark/>
          </w:tcPr>
          <w:p w:rsidR="0006640F" w:rsidRDefault="0006640F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06640F" w:rsidTr="004D6B51">
        <w:trPr>
          <w:trHeight w:val="1092"/>
        </w:trPr>
        <w:tc>
          <w:tcPr>
            <w:tcW w:w="9747" w:type="dxa"/>
          </w:tcPr>
          <w:p w:rsidR="0006640F" w:rsidRPr="004D6B51" w:rsidRDefault="006C65D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6B51">
              <w:rPr>
                <w:sz w:val="28"/>
                <w:szCs w:val="28"/>
                <w:lang w:eastAsia="en-US"/>
              </w:rPr>
              <w:t>28</w:t>
            </w:r>
            <w:r w:rsidR="0006640F" w:rsidRPr="004D6B51">
              <w:rPr>
                <w:sz w:val="28"/>
                <w:szCs w:val="28"/>
                <w:lang w:eastAsia="en-US"/>
              </w:rPr>
              <w:t>.0</w:t>
            </w:r>
            <w:r w:rsidRPr="004D6B51">
              <w:rPr>
                <w:sz w:val="28"/>
                <w:szCs w:val="28"/>
                <w:lang w:eastAsia="en-US"/>
              </w:rPr>
              <w:t>4</w:t>
            </w:r>
            <w:r w:rsidR="0006640F" w:rsidRPr="004D6B51">
              <w:rPr>
                <w:sz w:val="28"/>
                <w:szCs w:val="28"/>
                <w:lang w:eastAsia="en-US"/>
              </w:rPr>
              <w:t>.202</w:t>
            </w:r>
            <w:r w:rsidRPr="004D6B51">
              <w:rPr>
                <w:sz w:val="28"/>
                <w:szCs w:val="28"/>
                <w:lang w:eastAsia="en-US"/>
              </w:rPr>
              <w:t>2</w:t>
            </w:r>
            <w:r w:rsidR="0006640F" w:rsidRPr="004D6B51"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Pr="004D6B51">
              <w:rPr>
                <w:sz w:val="28"/>
                <w:szCs w:val="28"/>
                <w:lang w:eastAsia="en-US"/>
              </w:rPr>
              <w:t xml:space="preserve">                     </w:t>
            </w:r>
            <w:r w:rsidR="0006640F" w:rsidRPr="004D6B51">
              <w:rPr>
                <w:sz w:val="28"/>
                <w:szCs w:val="28"/>
                <w:lang w:eastAsia="en-US"/>
              </w:rPr>
              <w:t xml:space="preserve">                     № 1</w:t>
            </w:r>
            <w:r w:rsidRPr="004D6B51">
              <w:rPr>
                <w:sz w:val="28"/>
                <w:szCs w:val="28"/>
                <w:lang w:eastAsia="en-US"/>
              </w:rPr>
              <w:t>2</w:t>
            </w:r>
          </w:p>
          <w:p w:rsidR="0006640F" w:rsidRDefault="0006640F" w:rsidP="004D6B5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D6B51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4D6B51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4D6B51">
              <w:rPr>
                <w:sz w:val="28"/>
                <w:szCs w:val="28"/>
                <w:lang w:eastAsia="en-US"/>
              </w:rPr>
              <w:t>ртуй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</w:tbl>
    <w:p w:rsidR="004D6B51" w:rsidRDefault="004D6B51" w:rsidP="004D6B5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исполнении бюджета сельского поселения «Ортуй» за 1 квартал 2022 года.</w:t>
      </w:r>
    </w:p>
    <w:p w:rsidR="004D6B51" w:rsidRDefault="004D6B51" w:rsidP="004D6B51">
      <w:pPr>
        <w:jc w:val="center"/>
        <w:rPr>
          <w:sz w:val="28"/>
          <w:szCs w:val="28"/>
          <w:lang w:eastAsia="en-US"/>
        </w:rPr>
      </w:pPr>
    </w:p>
    <w:p w:rsidR="0006640F" w:rsidRDefault="0006640F" w:rsidP="0006640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 264.2 Бюджетного кодекса РФ, Устава сельского поселения «Ортуй, администрация сель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кого поселения «Ортуй» ПОСТАНОВЛЯЕТ:</w:t>
      </w:r>
    </w:p>
    <w:p w:rsidR="0006640F" w:rsidRPr="004D6B51" w:rsidRDefault="0006640F" w:rsidP="000664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6B51">
        <w:rPr>
          <w:sz w:val="28"/>
          <w:szCs w:val="28"/>
        </w:rPr>
        <w:t>Утвердить отчет об исполнении бюджета сельского пос</w:t>
      </w:r>
      <w:r w:rsidR="004D6B51">
        <w:rPr>
          <w:sz w:val="28"/>
          <w:szCs w:val="28"/>
        </w:rPr>
        <w:t>еления «Ортуй» за 1 квартал  2022</w:t>
      </w:r>
      <w:r w:rsidRPr="004D6B51">
        <w:rPr>
          <w:sz w:val="28"/>
          <w:szCs w:val="28"/>
        </w:rPr>
        <w:t xml:space="preserve"> года по доходам в сумме  1</w:t>
      </w:r>
      <w:r w:rsidR="004D6B51">
        <w:rPr>
          <w:sz w:val="28"/>
          <w:szCs w:val="28"/>
        </w:rPr>
        <w:t>787684,62</w:t>
      </w:r>
      <w:r w:rsidRPr="004D6B51">
        <w:rPr>
          <w:sz w:val="28"/>
          <w:szCs w:val="28"/>
        </w:rPr>
        <w:t xml:space="preserve">  рублей; по расходам  1</w:t>
      </w:r>
      <w:r w:rsidR="004D6B51">
        <w:rPr>
          <w:sz w:val="28"/>
          <w:szCs w:val="28"/>
        </w:rPr>
        <w:t>782093,26</w:t>
      </w:r>
      <w:r w:rsidRPr="004D6B51">
        <w:rPr>
          <w:sz w:val="28"/>
          <w:szCs w:val="28"/>
        </w:rPr>
        <w:t xml:space="preserve"> рублей; дефицитом, </w:t>
      </w:r>
      <w:proofErr w:type="spellStart"/>
      <w:r w:rsidRPr="004D6B51">
        <w:rPr>
          <w:sz w:val="28"/>
          <w:szCs w:val="28"/>
        </w:rPr>
        <w:t>профицитом</w:t>
      </w:r>
      <w:proofErr w:type="spellEnd"/>
      <w:r w:rsidRPr="004D6B51">
        <w:rPr>
          <w:sz w:val="28"/>
          <w:szCs w:val="28"/>
        </w:rPr>
        <w:t xml:space="preserve"> бюджета в сумме  </w:t>
      </w:r>
      <w:r w:rsidR="004D6B51">
        <w:rPr>
          <w:sz w:val="28"/>
          <w:szCs w:val="28"/>
        </w:rPr>
        <w:t>5591,36</w:t>
      </w:r>
      <w:r w:rsidRPr="004D6B51">
        <w:rPr>
          <w:sz w:val="28"/>
          <w:szCs w:val="28"/>
        </w:rPr>
        <w:t xml:space="preserve"> руб., согласно приложениям 1,2. </w:t>
      </w:r>
    </w:p>
    <w:p w:rsidR="0006640F" w:rsidRPr="004D6B51" w:rsidRDefault="0006640F" w:rsidP="0006640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B5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06640F" w:rsidRDefault="0006640F" w:rsidP="000664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640F" w:rsidRDefault="0006640F" w:rsidP="0006640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06640F" w:rsidRDefault="0006640F" w:rsidP="0006640F">
      <w:pPr>
        <w:jc w:val="both"/>
        <w:rPr>
          <w:sz w:val="28"/>
          <w:szCs w:val="28"/>
        </w:rPr>
      </w:pPr>
    </w:p>
    <w:p w:rsidR="0006640F" w:rsidRDefault="0006640F" w:rsidP="0006640F">
      <w:pPr>
        <w:jc w:val="both"/>
        <w:rPr>
          <w:sz w:val="28"/>
          <w:szCs w:val="28"/>
        </w:rPr>
      </w:pPr>
    </w:p>
    <w:p w:rsidR="0006640F" w:rsidRDefault="0006640F" w:rsidP="00066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«Ортуй»      </w:t>
      </w: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Б.В.Далаев</w:t>
      </w:r>
      <w:proofErr w:type="spellEnd"/>
    </w:p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>
      <w:pPr>
        <w:jc w:val="right"/>
      </w:pPr>
    </w:p>
    <w:p w:rsidR="0006640F" w:rsidRDefault="0006640F" w:rsidP="0006640F">
      <w:pPr>
        <w:jc w:val="right"/>
      </w:pPr>
    </w:p>
    <w:p w:rsidR="004D6B51" w:rsidRDefault="004D6B51" w:rsidP="0006640F">
      <w:pPr>
        <w:jc w:val="right"/>
      </w:pPr>
    </w:p>
    <w:p w:rsidR="004D6B51" w:rsidRDefault="004D6B51" w:rsidP="0006640F">
      <w:pPr>
        <w:jc w:val="right"/>
      </w:pPr>
    </w:p>
    <w:p w:rsidR="0006640F" w:rsidRDefault="0006640F" w:rsidP="0006640F">
      <w:pPr>
        <w:jc w:val="right"/>
      </w:pPr>
      <w:r>
        <w:lastRenderedPageBreak/>
        <w:t>Приложение № 1</w:t>
      </w:r>
    </w:p>
    <w:p w:rsidR="0006640F" w:rsidRDefault="0006640F" w:rsidP="0006640F">
      <w:pPr>
        <w:jc w:val="right"/>
      </w:pPr>
      <w:r>
        <w:t>к постановлению</w:t>
      </w:r>
      <w:bookmarkStart w:id="0" w:name="_GoBack"/>
      <w:bookmarkEnd w:id="0"/>
      <w:r w:rsidR="004D6B51">
        <w:t xml:space="preserve">  № 12</w:t>
      </w:r>
    </w:p>
    <w:p w:rsidR="0006640F" w:rsidRDefault="004D6B51" w:rsidP="0006640F">
      <w:pPr>
        <w:jc w:val="right"/>
      </w:pPr>
      <w:r>
        <w:t>от 28</w:t>
      </w:r>
      <w:r w:rsidR="0006640F">
        <w:t>.0</w:t>
      </w:r>
      <w:r>
        <w:t>4</w:t>
      </w:r>
      <w:r w:rsidR="0006640F">
        <w:t>.202</w:t>
      </w:r>
      <w:r>
        <w:t>2</w:t>
      </w:r>
      <w:r w:rsidR="0006640F">
        <w:t>г.</w:t>
      </w:r>
    </w:p>
    <w:p w:rsidR="0006640F" w:rsidRDefault="0006640F" w:rsidP="0006640F">
      <w:pPr>
        <w:jc w:val="center"/>
      </w:pPr>
    </w:p>
    <w:p w:rsidR="0006640F" w:rsidRDefault="0006640F" w:rsidP="0006640F">
      <w:pPr>
        <w:jc w:val="center"/>
      </w:pPr>
      <w:r>
        <w:t>Доходы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771"/>
        <w:gridCol w:w="3056"/>
        <w:gridCol w:w="2268"/>
      </w:tblGrid>
      <w:tr w:rsidR="0006640F" w:rsidTr="009E2356">
        <w:trPr>
          <w:trHeight w:val="6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Бюджетная деятельность</w:t>
            </w:r>
          </w:p>
        </w:tc>
      </w:tr>
      <w:tr w:rsidR="0006640F" w:rsidTr="009E2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Поступления по </w:t>
            </w:r>
            <w:proofErr w:type="spellStart"/>
            <w:proofErr w:type="gramStart"/>
            <w:r>
              <w:rPr>
                <w:lang w:eastAsia="en-US"/>
              </w:rPr>
              <w:t>доходам-всего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4D6B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1787684,62</w:t>
            </w:r>
          </w:p>
        </w:tc>
      </w:tr>
      <w:tr w:rsidR="0006640F" w:rsidTr="009E2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06640F" w:rsidRDefault="0006640F" w:rsidP="009E235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 соответствии со статьями 227, 227.1 и 228 Налогового кодекса Российской Федерации (сумма платежа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18210102010011000110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4D6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14804,43</w:t>
            </w:r>
          </w:p>
        </w:tc>
      </w:tr>
      <w:tr w:rsidR="0006640F" w:rsidTr="009E2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18210102010012100110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4D6B51">
              <w:rPr>
                <w:lang w:eastAsia="en-US"/>
              </w:rPr>
              <w:t>66</w:t>
            </w:r>
          </w:p>
        </w:tc>
      </w:tr>
      <w:tr w:rsidR="0006640F" w:rsidTr="009E2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18210102010013000110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4D6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58,31</w:t>
            </w:r>
          </w:p>
        </w:tc>
      </w:tr>
      <w:tr w:rsidR="0006640F" w:rsidTr="009E2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9E23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Единый сельскохозяйственный налог (сумма платежа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18210503010011000110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4D6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6129</w:t>
            </w:r>
          </w:p>
        </w:tc>
      </w:tr>
      <w:tr w:rsidR="0006640F" w:rsidTr="009E2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взимаемый по ставкам, применяемым к объектам налогообложения, расположенным в границах сельских </w:t>
            </w:r>
            <w:r>
              <w:rPr>
                <w:lang w:eastAsia="en-US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18210601030101000110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4D6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251,77</w:t>
            </w:r>
          </w:p>
        </w:tc>
      </w:tr>
      <w:tr w:rsidR="0006640F" w:rsidTr="009E2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9E235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Налог на имущество физических лиц, взимаемый по ставкам, 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18210601030102100110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4D6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5,66</w:t>
            </w:r>
          </w:p>
        </w:tc>
      </w:tr>
      <w:tr w:rsidR="0006640F" w:rsidTr="009E2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9E23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организации, обладающих земельным участком, расположенным в границах сельских поселений  (сумма платежа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18210606033101000110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97475,00</w:t>
            </w:r>
          </w:p>
        </w:tc>
      </w:tr>
      <w:tr w:rsidR="0006640F" w:rsidTr="009E2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9E23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 (сумма платежа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18210606043101000110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D6B51">
              <w:rPr>
                <w:lang w:eastAsia="en-US"/>
              </w:rPr>
              <w:t>8894,06</w:t>
            </w:r>
          </w:p>
        </w:tc>
      </w:tr>
      <w:tr w:rsidR="0006640F" w:rsidTr="009E2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9E23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пени по соответствующему платежу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18210606043102100110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4D6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2458,36</w:t>
            </w:r>
          </w:p>
        </w:tc>
      </w:tr>
      <w:tr w:rsidR="0006640F" w:rsidTr="009E2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80211105025100000120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4D6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  <w:r w:rsidR="004D6B51">
              <w:rPr>
                <w:lang w:eastAsia="en-US"/>
              </w:rPr>
              <w:t>707,37</w:t>
            </w:r>
          </w:p>
        </w:tc>
      </w:tr>
      <w:tr w:rsidR="0006640F" w:rsidTr="009E2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80220216001100000150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4D6B51" w:rsidP="004D6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1313</w:t>
            </w:r>
            <w:r w:rsidR="0006640F">
              <w:rPr>
                <w:lang w:eastAsia="en-US"/>
              </w:rPr>
              <w:t>000,00</w:t>
            </w:r>
          </w:p>
        </w:tc>
      </w:tr>
      <w:tr w:rsidR="0006640F" w:rsidTr="009E2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80220235118100000150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4D6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34900</w:t>
            </w:r>
          </w:p>
        </w:tc>
      </w:tr>
    </w:tbl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9E2356" w:rsidRDefault="009E2356" w:rsidP="0006640F"/>
    <w:p w:rsidR="009E2356" w:rsidRDefault="009E2356" w:rsidP="0006640F"/>
    <w:p w:rsidR="009E2356" w:rsidRDefault="009E2356" w:rsidP="0006640F"/>
    <w:p w:rsidR="0006640F" w:rsidRDefault="0006640F" w:rsidP="0006640F">
      <w:pPr>
        <w:jc w:val="right"/>
      </w:pPr>
      <w:r>
        <w:lastRenderedPageBreak/>
        <w:t>Приложение № 2</w:t>
      </w:r>
    </w:p>
    <w:p w:rsidR="0006640F" w:rsidRDefault="0006640F" w:rsidP="0006640F">
      <w:pPr>
        <w:jc w:val="right"/>
      </w:pPr>
      <w:r>
        <w:t>к  постановлению № 1</w:t>
      </w:r>
      <w:r w:rsidR="004D6B51">
        <w:t>2</w:t>
      </w:r>
    </w:p>
    <w:p w:rsidR="0006640F" w:rsidRDefault="0006640F" w:rsidP="0006640F">
      <w:pPr>
        <w:jc w:val="right"/>
      </w:pPr>
      <w:r>
        <w:t xml:space="preserve">от </w:t>
      </w:r>
      <w:r w:rsidR="004D6B51">
        <w:t>28.04</w:t>
      </w:r>
      <w:r>
        <w:t>.202</w:t>
      </w:r>
      <w:r w:rsidR="004D6B51">
        <w:t>2</w:t>
      </w:r>
      <w:r>
        <w:t>г.</w:t>
      </w:r>
    </w:p>
    <w:p w:rsidR="0006640F" w:rsidRDefault="0006640F" w:rsidP="0006640F">
      <w:pPr>
        <w:jc w:val="right"/>
      </w:pPr>
    </w:p>
    <w:p w:rsidR="0006640F" w:rsidRDefault="0006640F" w:rsidP="0006640F">
      <w:pPr>
        <w:jc w:val="center"/>
      </w:pPr>
      <w:r>
        <w:t>Расходы</w:t>
      </w:r>
    </w:p>
    <w:tbl>
      <w:tblPr>
        <w:tblStyle w:val="a4"/>
        <w:tblW w:w="10916" w:type="dxa"/>
        <w:tblInd w:w="-885" w:type="dxa"/>
        <w:tblLook w:val="04A0"/>
      </w:tblPr>
      <w:tblGrid>
        <w:gridCol w:w="3277"/>
        <w:gridCol w:w="1118"/>
        <w:gridCol w:w="3668"/>
        <w:gridCol w:w="2853"/>
      </w:tblGrid>
      <w:tr w:rsidR="0006640F" w:rsidTr="0006640F">
        <w:trPr>
          <w:trHeight w:val="692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дохода по бюджетной классификации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Бюджетная деятельность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Выбытия на расходы - 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4D6B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1782093,26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80201020000020300121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4D6B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116441,6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80201020000020300129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4D6B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24505,6</w:t>
            </w:r>
          </w:p>
          <w:p w:rsidR="0006640F" w:rsidRDefault="0006640F">
            <w:pPr>
              <w:jc w:val="center"/>
              <w:rPr>
                <w:lang w:eastAsia="en-US"/>
              </w:rPr>
            </w:pP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80201040000020400121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139161,79</w:t>
            </w:r>
          </w:p>
          <w:p w:rsidR="0006640F" w:rsidRDefault="0006640F">
            <w:pPr>
              <w:jc w:val="center"/>
              <w:rPr>
                <w:lang w:eastAsia="en-US"/>
              </w:rPr>
            </w:pP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80201040000020400129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28975,04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80201130000092300111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331413,29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80201130000092300119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69903,8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80201130000092300244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139541,0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80201130000092300247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560567,9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организации и земельного налога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80201130000092300851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80201130000092300852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E2356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6" w:rsidRDefault="009E2356">
            <w:pPr>
              <w:rPr>
                <w:lang w:eastAsia="en-US"/>
              </w:rPr>
            </w:pPr>
            <w:r>
              <w:rPr>
                <w:lang w:eastAsia="en-US"/>
              </w:rPr>
              <w:t>Налоги, пошлины и сборы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6" w:rsidRDefault="009E2356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6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80201130000092300853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6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2915,55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80202030000051180121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26805,00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80202030000051180129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8095,00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80203090000092300111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51009,25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Взносы по обязательному социальному страхованию на выплаты по оплате труда </w:t>
            </w:r>
            <w:r>
              <w:rPr>
                <w:lang w:eastAsia="en-US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80203090000092300119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10696,68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Фонд оплаты труда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80207070000092300111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67951,00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80207070000092300119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14262,26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80208010000092300111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136192,00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80208010000092300119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28524,50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80210010000049202312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25132,00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кассового обслуживания (дефицит, </w:t>
            </w:r>
            <w:proofErr w:type="spellStart"/>
            <w:r>
              <w:rPr>
                <w:lang w:eastAsia="en-US"/>
              </w:rPr>
              <w:t>профицит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9E23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5591,36</w:t>
            </w:r>
          </w:p>
        </w:tc>
      </w:tr>
    </w:tbl>
    <w:p w:rsidR="0006640F" w:rsidRDefault="0006640F" w:rsidP="0006640F"/>
    <w:p w:rsidR="00ED6DB9" w:rsidRDefault="00ED6DB9"/>
    <w:sectPr w:rsidR="00ED6DB9" w:rsidSect="00ED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23CA"/>
    <w:multiLevelType w:val="hybridMultilevel"/>
    <w:tmpl w:val="A0C4070E"/>
    <w:lvl w:ilvl="0" w:tplc="266A2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F"/>
    <w:rsid w:val="0006640F"/>
    <w:rsid w:val="00066A31"/>
    <w:rsid w:val="00181A74"/>
    <w:rsid w:val="001F27CB"/>
    <w:rsid w:val="002371D6"/>
    <w:rsid w:val="002E6010"/>
    <w:rsid w:val="00433B46"/>
    <w:rsid w:val="004D6B51"/>
    <w:rsid w:val="006C65D3"/>
    <w:rsid w:val="009E2356"/>
    <w:rsid w:val="00B03E0E"/>
    <w:rsid w:val="00CA6EE0"/>
    <w:rsid w:val="00ED5366"/>
    <w:rsid w:val="00E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23" w:right="21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0F"/>
    <w:pPr>
      <w:spacing w:before="0" w:beforeAutospacing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0F"/>
    <w:pPr>
      <w:ind w:left="720"/>
      <w:contextualSpacing/>
    </w:pPr>
  </w:style>
  <w:style w:type="paragraph" w:customStyle="1" w:styleId="ConsPlusNormal">
    <w:name w:val="ConsPlusNormal"/>
    <w:rsid w:val="0006640F"/>
    <w:pPr>
      <w:widowControl w:val="0"/>
      <w:autoSpaceDE w:val="0"/>
      <w:autoSpaceDN w:val="0"/>
      <w:adjustRightInd w:val="0"/>
      <w:spacing w:before="0" w:beforeAutospacing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640F"/>
    <w:pPr>
      <w:widowControl w:val="0"/>
      <w:autoSpaceDE w:val="0"/>
      <w:autoSpaceDN w:val="0"/>
      <w:adjustRightInd w:val="0"/>
      <w:spacing w:before="0" w:beforeAutospacing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6640F"/>
    <w:pPr>
      <w:spacing w:before="0" w:beforeAutospacing="0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2022-06-10T06:41:00Z</cp:lastPrinted>
  <dcterms:created xsi:type="dcterms:W3CDTF">2021-09-10T03:28:00Z</dcterms:created>
  <dcterms:modified xsi:type="dcterms:W3CDTF">2022-06-10T06:42:00Z</dcterms:modified>
</cp:coreProperties>
</file>